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8B8" w:rsidRDefault="00CA5E3D">
      <w:pPr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>Ekumenická rada církví v ČR</w:t>
      </w:r>
    </w:p>
    <w:p w:rsidR="009318B8" w:rsidRDefault="00CA5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9318B8" w:rsidRDefault="00CA5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9318B8" w:rsidRDefault="00CA5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>
        <w:rPr>
          <w:rFonts w:ascii="Arial" w:hAnsi="Arial" w:cs="Arial"/>
          <w:sz w:val="22"/>
          <w:szCs w:val="22"/>
          <w:lang w:val="de-DE"/>
        </w:rPr>
        <w:t xml:space="preserve">734 368 528 </w:t>
      </w:r>
    </w:p>
    <w:p w:rsidR="009318B8" w:rsidRDefault="00CA5E3D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info</w:t>
        </w:r>
      </w:hyperlink>
      <w:r>
        <w:rPr>
          <w:rStyle w:val="Internetovodkaz"/>
          <w:rFonts w:ascii="Arial" w:hAnsi="Arial" w:cs="Arial"/>
          <w:sz w:val="22"/>
          <w:szCs w:val="22"/>
        </w:rPr>
        <w:t>@ekumenickarada.cz</w:t>
      </w:r>
      <w:r>
        <w:rPr>
          <w:rFonts w:ascii="Arial" w:hAnsi="Arial" w:cs="Arial"/>
          <w:sz w:val="22"/>
          <w:szCs w:val="22"/>
        </w:rPr>
        <w:t xml:space="preserve"> </w:t>
      </w:r>
    </w:p>
    <w:p w:rsidR="009318B8" w:rsidRDefault="009318B8">
      <w:pPr>
        <w:jc w:val="both"/>
        <w:rPr>
          <w:b/>
        </w:rPr>
      </w:pPr>
    </w:p>
    <w:p w:rsidR="009318B8" w:rsidRDefault="00EE6DA8">
      <w:pPr>
        <w:suppressAutoHyphens w:val="0"/>
        <w:spacing w:after="160" w:line="259" w:lineRule="auto"/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20</w:t>
      </w:r>
      <w:bookmarkStart w:id="0" w:name="_GoBack"/>
      <w:bookmarkEnd w:id="0"/>
      <w:r w:rsidR="00CA5E3D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. 10. 2023 </w:t>
      </w:r>
    </w:p>
    <w:p w:rsidR="009318B8" w:rsidRDefault="00CA5E3D">
      <w:pPr>
        <w:suppressAutoHyphens w:val="0"/>
        <w:spacing w:after="160" w:line="259" w:lineRule="auto"/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9318B8" w:rsidRDefault="009318B8">
      <w:pPr>
        <w:spacing w:line="360" w:lineRule="atLeast"/>
        <w:ind w:firstLine="706"/>
        <w:textAlignment w:val="baseline"/>
        <w:outlineLvl w:val="1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</w:p>
    <w:p w:rsidR="009318B8" w:rsidRDefault="00CA5E3D">
      <w:pPr>
        <w:spacing w:line="360" w:lineRule="atLeast"/>
        <w:ind w:firstLine="706"/>
        <w:textAlignment w:val="baseline"/>
        <w:outlineLvl w:val="1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Obroď dobro, zlom zlo!</w:t>
      </w:r>
    </w:p>
    <w:p w:rsidR="009318B8" w:rsidRDefault="009318B8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318B8" w:rsidRDefault="00CA5E3D">
      <w:pPr>
        <w:spacing w:line="360" w:lineRule="atLeast"/>
        <w:ind w:firstLine="706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Srdečně Vás zveme k účasti na 17. ročníku Modlitby za domov, která má tentokrát téma Obroď dobro, zlom zlo! Hlavním bodem letošní Modlitby za domov bude Slavnostní bohoslužba k státnímu svátku vzniku republiky, která se bude konat 28. 10. 2023 od 11.00 v Národním památníku na Vítkově. Bohoslužbu povede předseda Ekumenické rady církví Tomáš </w:t>
      </w:r>
      <w:proofErr w:type="spellStart"/>
      <w:r>
        <w:rPr>
          <w:rFonts w:ascii="Arial" w:hAnsi="Arial" w:cs="Arial"/>
          <w:sz w:val="20"/>
          <w:szCs w:val="20"/>
        </w:rPr>
        <w:t>Tyrlík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B6BFA" w:rsidRPr="004B6BFA">
        <w:rPr>
          <w:rFonts w:ascii="Arial" w:hAnsi="Arial" w:cs="Arial"/>
          <w:sz w:val="20"/>
          <w:szCs w:val="20"/>
        </w:rPr>
        <w:t xml:space="preserve">kázání pronesou pražský arcibiskup Jan </w:t>
      </w:r>
      <w:proofErr w:type="spellStart"/>
      <w:r w:rsidR="004B6BFA" w:rsidRPr="004B6BFA">
        <w:rPr>
          <w:rFonts w:ascii="Arial" w:hAnsi="Arial" w:cs="Arial"/>
          <w:sz w:val="20"/>
          <w:szCs w:val="20"/>
        </w:rPr>
        <w:t>Graubner</w:t>
      </w:r>
      <w:proofErr w:type="spellEnd"/>
      <w:r w:rsidR="004B6BFA" w:rsidRPr="004B6BFA">
        <w:rPr>
          <w:rFonts w:ascii="Arial" w:hAnsi="Arial" w:cs="Arial"/>
          <w:sz w:val="20"/>
          <w:szCs w:val="20"/>
        </w:rPr>
        <w:t>, kaplanka 41.</w:t>
      </w:r>
      <w:r w:rsidR="004B6BFA">
        <w:rPr>
          <w:rFonts w:ascii="Arial" w:hAnsi="Arial" w:cs="Arial"/>
          <w:sz w:val="20"/>
          <w:szCs w:val="20"/>
        </w:rPr>
        <w:t> </w:t>
      </w:r>
      <w:r w:rsidR="004B6BFA" w:rsidRPr="004B6BFA">
        <w:rPr>
          <w:rFonts w:ascii="Arial" w:hAnsi="Arial" w:cs="Arial"/>
          <w:sz w:val="20"/>
          <w:szCs w:val="20"/>
        </w:rPr>
        <w:t>mechanizovaného praporu Žatec npor. Veronika Moravcová a kaplan Poslanecké sněmovny Parlamentu Daniel</w:t>
      </w:r>
      <w:r w:rsidR="004B6BFA">
        <w:rPr>
          <w:rFonts w:ascii="Arial" w:hAnsi="Arial" w:cs="Arial"/>
          <w:sz w:val="20"/>
          <w:szCs w:val="20"/>
        </w:rPr>
        <w:t> </w:t>
      </w:r>
      <w:r w:rsidR="004B6BFA" w:rsidRPr="004B6BFA">
        <w:rPr>
          <w:rFonts w:ascii="Arial" w:hAnsi="Arial" w:cs="Arial"/>
          <w:sz w:val="20"/>
          <w:szCs w:val="20"/>
        </w:rPr>
        <w:t>Kvasnička.</w:t>
      </w:r>
      <w:r>
        <w:rPr>
          <w:rFonts w:ascii="Arial" w:hAnsi="Arial" w:cs="Arial"/>
          <w:sz w:val="20"/>
          <w:szCs w:val="20"/>
        </w:rPr>
        <w:t xml:space="preserve"> </w:t>
      </w:r>
      <w:r w:rsidR="00EE6DA8">
        <w:rPr>
          <w:rFonts w:ascii="Arial" w:hAnsi="Arial" w:cs="Arial"/>
          <w:sz w:val="20"/>
          <w:szCs w:val="20"/>
        </w:rPr>
        <w:t xml:space="preserve">Shromáždění pozdraví premiér ČR Petr Fiala. </w:t>
      </w:r>
      <w:r>
        <w:rPr>
          <w:rFonts w:ascii="Arial" w:hAnsi="Arial" w:cs="Arial"/>
          <w:sz w:val="20"/>
          <w:szCs w:val="20"/>
        </w:rPr>
        <w:t xml:space="preserve">Hudebně doprovodí bohoslužbu členové Sboru a Orchestru UK v Praze, dirigent </w:t>
      </w:r>
      <w:proofErr w:type="spellStart"/>
      <w:r>
        <w:rPr>
          <w:rFonts w:ascii="Arial" w:hAnsi="Arial" w:cs="Arial"/>
          <w:sz w:val="20"/>
          <w:szCs w:val="20"/>
        </w:rPr>
        <w:t>Haig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Utidjian</w:t>
      </w:r>
      <w:proofErr w:type="spellEnd"/>
      <w:r>
        <w:rPr>
          <w:rFonts w:ascii="Arial" w:hAnsi="Arial" w:cs="Arial"/>
          <w:sz w:val="20"/>
          <w:szCs w:val="20"/>
        </w:rPr>
        <w:t xml:space="preserve">, varhany Martin Maxmilian Kaiser. Bohoslužba bude bezprostředně navazovat na slavnostní pietní akt k tomuto svátku zde probíhající a bude ji živě přenášet </w:t>
      </w:r>
      <w:hyperlink r:id="rId7">
        <w:r>
          <w:rPr>
            <w:rStyle w:val="Internetovodkaz"/>
            <w:rFonts w:ascii="Arial" w:hAnsi="Arial" w:cs="Arial"/>
            <w:b/>
            <w:bCs/>
            <w:sz w:val="20"/>
            <w:szCs w:val="20"/>
          </w:rPr>
          <w:t>Česká televize</w:t>
        </w:r>
      </w:hyperlink>
      <w:r>
        <w:rPr>
          <w:rFonts w:ascii="Arial" w:hAnsi="Arial" w:cs="Arial"/>
          <w:sz w:val="20"/>
          <w:szCs w:val="20"/>
        </w:rPr>
        <w:t xml:space="preserve"> na programu ČT 2.</w:t>
      </w:r>
    </w:p>
    <w:p w:rsidR="009318B8" w:rsidRDefault="00CA5E3D">
      <w:pPr>
        <w:spacing w:line="360" w:lineRule="atLeast"/>
        <w:ind w:firstLine="706"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Modlitby za domov je již tradičně také výtvarná soutěžní přehlídka pro děti a mládež, do které mohou rodiče, školy i církve zasílat výtvarné práce do 15. října 2023. Autorky a autory nejlepších prací odměníme a jejich díla vystavíme v přímém přenosu České televize.</w:t>
      </w:r>
    </w:p>
    <w:p w:rsidR="009318B8" w:rsidRDefault="00CA5E3D">
      <w:pPr>
        <w:spacing w:line="360" w:lineRule="atLeast"/>
        <w:ind w:firstLine="706"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Zveme také církve, aby se se svými vlastními aktivitami v jejich městě nebo obci přidali k Modlitbě za domov ve dnech od 14. do 28. října 2023. Církve mohou připomenout, že stát je nedílnou součástí světa, který stvořil Bůh, pozemské úkoly křesťanů v rámci společnosti i naději, kterou máme v Ježíši Kristu. Uvítáme co nejširší spolupráci mezi církvemi a obcí nebo městem.</w:t>
      </w:r>
    </w:p>
    <w:p w:rsidR="009318B8" w:rsidRDefault="00CA5E3D">
      <w:pPr>
        <w:spacing w:line="360" w:lineRule="atLeast"/>
        <w:ind w:firstLine="706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V pátek 13. října 2023 zveme rodiče s dětmi na </w:t>
      </w:r>
      <w:hyperlink r:id="rId8">
        <w:r>
          <w:rPr>
            <w:rStyle w:val="Internetovodkaz"/>
            <w:rFonts w:ascii="Arial" w:hAnsi="Arial" w:cs="Arial"/>
            <w:b/>
            <w:bCs/>
            <w:color w:val="2A6099"/>
            <w:sz w:val="20"/>
            <w:szCs w:val="20"/>
          </w:rPr>
          <w:t xml:space="preserve">tvořivé odpoledne s Pavlem </w:t>
        </w:r>
        <w:proofErr w:type="spellStart"/>
        <w:r>
          <w:rPr>
            <w:rStyle w:val="Internetovodkaz"/>
            <w:rFonts w:ascii="Arial" w:hAnsi="Arial" w:cs="Arial"/>
            <w:b/>
            <w:bCs/>
            <w:color w:val="2A6099"/>
            <w:sz w:val="20"/>
            <w:szCs w:val="20"/>
          </w:rPr>
          <w:t>Helanem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v rámci Modlitby za domov od 15.00 do 18.00 do Církve bratrské v Praze 1, které připravujeme ve spolupráci s Veselou školou.</w:t>
      </w:r>
    </w:p>
    <w:p w:rsidR="009318B8" w:rsidRDefault="00CA5E3D">
      <w:pPr>
        <w:spacing w:line="360" w:lineRule="atLeast"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Modlitbu za domov pořádá Ekumenická rada církví s podporou Ministerstva kultury a ve spolupráci s dalšími partnery. Hlavní mediálním partnerem je Česká televize.</w:t>
      </w:r>
    </w:p>
    <w:p w:rsidR="009318B8" w:rsidRDefault="00CA5E3D">
      <w:pPr>
        <w:spacing w:line="360" w:lineRule="atLeast"/>
        <w:ind w:firstLine="706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Další informace k letošnímu ročníku Modlitby za domov a jak se k Modlitbě za domov připojit naleznete na webové stránce  </w:t>
      </w:r>
      <w:hyperlink r:id="rId9">
        <w:r>
          <w:rPr>
            <w:rStyle w:val="Internetovodkaz"/>
            <w:rFonts w:ascii="Arial" w:hAnsi="Arial" w:cs="Arial"/>
            <w:sz w:val="20"/>
            <w:szCs w:val="20"/>
          </w:rPr>
          <w:t>www.modlitbazadomov.cz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:rsidR="009318B8" w:rsidRDefault="009318B8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318B8" w:rsidRDefault="00CA5E3D">
      <w:pPr>
        <w:spacing w:line="360" w:lineRule="atLeast"/>
        <w:ind w:firstLine="706"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Čejka</w:t>
      </w:r>
    </w:p>
    <w:p w:rsidR="009318B8" w:rsidRDefault="00CA5E3D">
      <w:pPr>
        <w:spacing w:line="360" w:lineRule="atLeast"/>
        <w:ind w:firstLine="706"/>
        <w:jc w:val="both"/>
        <w:textAlignment w:val="baseline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asistent generálního sekretáře Ekumenické rady církví</w:t>
      </w:r>
    </w:p>
    <w:sectPr w:rsidR="009318B8">
      <w:pgSz w:w="12240" w:h="15840"/>
      <w:pgMar w:top="1440" w:right="1080" w:bottom="1440" w:left="108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C4D"/>
    <w:multiLevelType w:val="multilevel"/>
    <w:tmpl w:val="24CC0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B8"/>
    <w:rsid w:val="004B6BFA"/>
    <w:rsid w:val="009318B8"/>
    <w:rsid w:val="00A61992"/>
    <w:rsid w:val="00CA5E3D"/>
    <w:rsid w:val="00E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EE0"/>
  <w15:docId w15:val="{B2CE73C9-E05F-4854-8801-50A7FBF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Andale Sans UI" w:cs="Tahoma"/>
      <w:kern w:val="2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563C1"/>
      <w:u w:val="single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9715B9"/>
    <w:rPr>
      <w:rFonts w:ascii="Segoe UI" w:eastAsia="Andale Sans UI" w:hAnsi="Segoe UI" w:cs="Segoe UI"/>
      <w:kern w:val="2"/>
      <w:sz w:val="18"/>
      <w:szCs w:val="18"/>
      <w:lang w:eastAsia="ar-SA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itulek10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qFormat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qFormat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97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umenickarada.cz/in/3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490755039-modlitba-za-dom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dlitbazadom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dc:description/>
  <cp:lastModifiedBy>Aleš Čejka</cp:lastModifiedBy>
  <cp:revision>3</cp:revision>
  <cp:lastPrinted>2022-02-21T12:05:00Z</cp:lastPrinted>
  <dcterms:created xsi:type="dcterms:W3CDTF">2023-10-20T06:33:00Z</dcterms:created>
  <dcterms:modified xsi:type="dcterms:W3CDTF">2023-10-20T06:34:00Z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